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B2" w:rsidRDefault="00905DB2" w:rsidP="00905DB2">
      <w:pPr>
        <w:pStyle w:val="StandardWeb"/>
      </w:pPr>
      <w:bookmarkStart w:id="0" w:name="D"/>
      <w:r>
        <w:rPr>
          <w:b/>
          <w:bCs/>
        </w:rPr>
        <w:t>Sales and Marketing</w:t>
      </w:r>
      <w:bookmarkEnd w:id="0"/>
    </w:p>
    <w:p w:rsidR="00905DB2" w:rsidRDefault="00905DB2" w:rsidP="00905DB2">
      <w:pPr>
        <w:pStyle w:val="StandardWeb"/>
      </w:pPr>
      <w:r>
        <w:t xml:space="preserve">Dirt Bikes does not sell directly to retail customers, relying on a network of 40 distributors concentrated in the Western and Midwestern United States. A small percentage of Dirt Bikes are sold in Europe using independent distributors that sell other brands of dirt bikes and motorcycles as well as Dirt Bikes. Dirt Bikes’ motorcycles, parts, and service, including warranty repairs, can only be obtained through an authorized Dirt Bikes dealer. All motorcycle and spare parts sales, shipping and set-up must be handled by a certified dealer. If a potential customer lives more than 50 miles from the nearest authorized Dirt Bikes dealer, the customer can purchase a Dirt Bike or Dirt Bike parts through a certified independent motorcycle dealer. Retail customers can purchase spare parts directly from Dirt Bikes only by verifying that they live more than 50 miles from an authorized Dirt Bikes dealer. </w:t>
      </w:r>
    </w:p>
    <w:p w:rsidR="00905DB2" w:rsidRDefault="00905DB2" w:rsidP="00905DB2">
      <w:pPr>
        <w:pStyle w:val="StandardWeb"/>
      </w:pPr>
      <w:r>
        <w:t xml:space="preserve">Dirt Bikes’ sales department works closely with Dirt Bikes’ distributors. One of its key responsibilities is to aggressively promote Dirt Bikes at dirt bike racing and other events. Many Dirt Bikes employees are dirt bike racing enthusiasts themselves. Several are official company racers representing the company in dirt bike racing competition. Dirt Bikes recently established a Dirt Bikes USA Owners’ Group to promote stronger relationships with customers and to make it easier for them to share their Dirt Bikes USA experiences. Dirt Bikes also advertises in magazines devoted to motorcycle racing and dirt bikes. It uses a small public relations firm to place articles about new company products or racing victories in these magazines. Dirt Bikes also pays for ads in these publications. </w:t>
      </w:r>
    </w:p>
    <w:sectPr w:rsidR="00905DB2" w:rsidSect="006812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06C9"/>
    <w:multiLevelType w:val="multilevel"/>
    <w:tmpl w:val="9A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05DB2"/>
    <w:rsid w:val="005641BC"/>
    <w:rsid w:val="0068124B"/>
    <w:rsid w:val="00905DB2"/>
    <w:rsid w:val="00BC33FF"/>
    <w:rsid w:val="00E27758"/>
    <w:rsid w:val="00EC4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2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5D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05DB2"/>
    <w:rPr>
      <w:color w:val="0000FF"/>
      <w:u w:val="single"/>
    </w:rPr>
  </w:style>
  <w:style w:type="character" w:customStyle="1" w:styleId="basiccontent">
    <w:name w:val="basiccontent"/>
    <w:basedOn w:val="Absatz-Standardschriftart"/>
    <w:rsid w:val="00905DB2"/>
  </w:style>
</w:styles>
</file>

<file path=word/webSettings.xml><?xml version="1.0" encoding="utf-8"?>
<w:webSettings xmlns:r="http://schemas.openxmlformats.org/officeDocument/2006/relationships" xmlns:w="http://schemas.openxmlformats.org/wordprocessingml/2006/main">
  <w:divs>
    <w:div w:id="254049143">
      <w:bodyDiv w:val="1"/>
      <w:marLeft w:val="0"/>
      <w:marRight w:val="0"/>
      <w:marTop w:val="0"/>
      <w:marBottom w:val="0"/>
      <w:divBdr>
        <w:top w:val="none" w:sz="0" w:space="0" w:color="auto"/>
        <w:left w:val="none" w:sz="0" w:space="0" w:color="auto"/>
        <w:bottom w:val="none" w:sz="0" w:space="0" w:color="auto"/>
        <w:right w:val="none" w:sz="0" w:space="0" w:color="auto"/>
      </w:divBdr>
    </w:div>
    <w:div w:id="760877796">
      <w:bodyDiv w:val="1"/>
      <w:marLeft w:val="0"/>
      <w:marRight w:val="0"/>
      <w:marTop w:val="0"/>
      <w:marBottom w:val="0"/>
      <w:divBdr>
        <w:top w:val="none" w:sz="0" w:space="0" w:color="auto"/>
        <w:left w:val="none" w:sz="0" w:space="0" w:color="auto"/>
        <w:bottom w:val="none" w:sz="0" w:space="0" w:color="auto"/>
        <w:right w:val="none" w:sz="0" w:space="0" w:color="auto"/>
      </w:divBdr>
    </w:div>
    <w:div w:id="912738589">
      <w:bodyDiv w:val="1"/>
      <w:marLeft w:val="0"/>
      <w:marRight w:val="0"/>
      <w:marTop w:val="0"/>
      <w:marBottom w:val="0"/>
      <w:divBdr>
        <w:top w:val="none" w:sz="0" w:space="0" w:color="auto"/>
        <w:left w:val="none" w:sz="0" w:space="0" w:color="auto"/>
        <w:bottom w:val="none" w:sz="0" w:space="0" w:color="auto"/>
        <w:right w:val="none" w:sz="0" w:space="0" w:color="auto"/>
      </w:divBdr>
    </w:div>
    <w:div w:id="1454667343">
      <w:bodyDiv w:val="1"/>
      <w:marLeft w:val="0"/>
      <w:marRight w:val="0"/>
      <w:marTop w:val="0"/>
      <w:marBottom w:val="0"/>
      <w:divBdr>
        <w:top w:val="none" w:sz="0" w:space="0" w:color="auto"/>
        <w:left w:val="none" w:sz="0" w:space="0" w:color="auto"/>
        <w:bottom w:val="none" w:sz="0" w:space="0" w:color="auto"/>
        <w:right w:val="none" w:sz="0" w:space="0" w:color="auto"/>
      </w:divBdr>
    </w:div>
    <w:div w:id="1538156776">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1485</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2010-01-14T18:01:00Z</dcterms:created>
  <dcterms:modified xsi:type="dcterms:W3CDTF">2010-01-15T09:22:00Z</dcterms:modified>
</cp:coreProperties>
</file>